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Abstract Template (Title Line)</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u w:val="single"/>
          <w:vertAlign w:val="baseline"/>
          <w:rtl w:val="0"/>
        </w:rPr>
        <w:t xml:space="preserve">Presenting Author</w:t>
      </w:r>
      <w:r w:rsidDel="00000000" w:rsidR="00000000" w:rsidRPr="00000000">
        <w:rPr>
          <w:rFonts w:ascii="Times New Roman" w:cs="Times New Roman" w:eastAsia="Times New Roman" w:hAnsi="Times New Roman"/>
          <w:sz w:val="22"/>
          <w:szCs w:val="22"/>
          <w:u w:val="single"/>
          <w:vertAlign w:val="superscript"/>
          <w:rtl w:val="0"/>
        </w:rPr>
        <w:t xml:space="preserve">1,*</w:t>
      </w:r>
      <w:r w:rsidDel="00000000" w:rsidR="00000000" w:rsidRPr="00000000">
        <w:rPr>
          <w:rFonts w:ascii="Times New Roman" w:cs="Times New Roman" w:eastAsia="Times New Roman" w:hAnsi="Times New Roman"/>
          <w:sz w:val="22"/>
          <w:szCs w:val="22"/>
          <w:vertAlign w:val="baseline"/>
          <w:rtl w:val="0"/>
        </w:rPr>
        <w:t xml:space="preserve">, Second Author</w:t>
      </w:r>
      <w:r w:rsidDel="00000000" w:rsidR="00000000" w:rsidRPr="00000000">
        <w:rPr>
          <w:rFonts w:ascii="Times New Roman" w:cs="Times New Roman" w:eastAsia="Times New Roman" w:hAnsi="Times New Roman"/>
          <w:sz w:val="22"/>
          <w:szCs w:val="22"/>
          <w:vertAlign w:val="superscript"/>
          <w:rtl w:val="0"/>
        </w:rPr>
        <w:t xml:space="preserve">2</w:t>
      </w:r>
      <w:r w:rsidDel="00000000" w:rsidR="00000000" w:rsidRPr="00000000">
        <w:rPr>
          <w:rFonts w:ascii="Times New Roman" w:cs="Times New Roman" w:eastAsia="Times New Roman" w:hAnsi="Times New Roman"/>
          <w:sz w:val="22"/>
          <w:szCs w:val="22"/>
          <w:vertAlign w:val="baseline"/>
          <w:rtl w:val="0"/>
        </w:rPr>
        <w:t xml:space="preserve">, Third Author</w:t>
      </w:r>
      <w:r w:rsidDel="00000000" w:rsidR="00000000" w:rsidRPr="00000000">
        <w:rPr>
          <w:rFonts w:ascii="Times New Roman" w:cs="Times New Roman" w:eastAsia="Times New Roman" w:hAnsi="Times New Roman"/>
          <w:sz w:val="22"/>
          <w:szCs w:val="22"/>
          <w:vertAlign w:val="superscript"/>
          <w:rtl w:val="0"/>
        </w:rPr>
        <w:t xml:space="preserve">3</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superscript"/>
          <w:rtl w:val="0"/>
        </w:rPr>
        <w:t xml:space="preserve">1 </w:t>
      </w:r>
      <w:r w:rsidDel="00000000" w:rsidR="00000000" w:rsidRPr="00000000">
        <w:rPr>
          <w:rFonts w:ascii="Times New Roman" w:cs="Times New Roman" w:eastAsia="Times New Roman" w:hAnsi="Times New Roman"/>
          <w:sz w:val="20"/>
          <w:szCs w:val="20"/>
          <w:vertAlign w:val="baseline"/>
          <w:rtl w:val="0"/>
        </w:rPr>
        <w:t xml:space="preserve">First Affiliation, </w:t>
      </w:r>
      <w:r w:rsidDel="00000000" w:rsidR="00000000" w:rsidRPr="00000000">
        <w:rPr>
          <w:rFonts w:ascii="Times New Roman" w:cs="Times New Roman" w:eastAsia="Times New Roman" w:hAnsi="Times New Roman"/>
          <w:sz w:val="20"/>
          <w:szCs w:val="20"/>
          <w:vertAlign w:val="superscript"/>
          <w:rtl w:val="0"/>
        </w:rPr>
        <w:t xml:space="preserve">2 </w:t>
      </w:r>
      <w:r w:rsidDel="00000000" w:rsidR="00000000" w:rsidRPr="00000000">
        <w:rPr>
          <w:rFonts w:ascii="Times New Roman" w:cs="Times New Roman" w:eastAsia="Times New Roman" w:hAnsi="Times New Roman"/>
          <w:sz w:val="20"/>
          <w:szCs w:val="20"/>
          <w:vertAlign w:val="baseline"/>
          <w:rtl w:val="0"/>
        </w:rPr>
        <w:t xml:space="preserve">Second Affiliation (if different), </w:t>
      </w:r>
      <w:r w:rsidDel="00000000" w:rsidR="00000000" w:rsidRPr="00000000">
        <w:rPr>
          <w:rFonts w:ascii="Times New Roman" w:cs="Times New Roman" w:eastAsia="Times New Roman" w:hAnsi="Times New Roman"/>
          <w:sz w:val="20"/>
          <w:szCs w:val="20"/>
          <w:vertAlign w:val="superscript"/>
          <w:rtl w:val="0"/>
        </w:rPr>
        <w:t xml:space="preserve">3 </w:t>
      </w:r>
      <w:r w:rsidDel="00000000" w:rsidR="00000000" w:rsidRPr="00000000">
        <w:rPr>
          <w:rFonts w:ascii="Times New Roman" w:cs="Times New Roman" w:eastAsia="Times New Roman" w:hAnsi="Times New Roman"/>
          <w:sz w:val="20"/>
          <w:szCs w:val="20"/>
          <w:vertAlign w:val="baseline"/>
          <w:rtl w:val="0"/>
        </w:rPr>
        <w:t xml:space="preserve">Third Affiliation (if different)</w:t>
      </w:r>
    </w:p>
    <w:p w:rsidR="00000000" w:rsidDel="00000000" w:rsidP="00000000" w:rsidRDefault="00000000" w:rsidRPr="00000000" w14:paraId="00000006">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email_address@presenting.author</w:t>
      </w:r>
    </w:p>
    <w:p w:rsidR="00000000" w:rsidDel="00000000" w:rsidP="00000000" w:rsidRDefault="00000000" w:rsidRPr="00000000" w14:paraId="00000007">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1134"/>
        </w:tabs>
        <w:spacing w:after="480" w:before="4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Keyword1, Keyword2, Keyword3, Keyword4, Keyword5</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THEME:</w:t>
      </w:r>
      <w:r w:rsidDel="00000000" w:rsidR="00000000" w:rsidRPr="00000000">
        <w:rPr>
          <w:rFonts w:ascii="Times New Roman" w:cs="Times New Roman" w:eastAsia="Times New Roman" w:hAnsi="Times New Roman"/>
          <w:sz w:val="24"/>
          <w:szCs w:val="24"/>
          <w:vertAlign w:val="baseline"/>
          <w:rtl w:val="0"/>
        </w:rPr>
        <w:t xml:space="preserve"> Select the appropriate track </w:t>
      </w:r>
    </w:p>
    <w:p w:rsidR="00000000" w:rsidDel="00000000" w:rsidP="00000000" w:rsidRDefault="00000000" w:rsidRPr="00000000" w14:paraId="0000000A">
      <w:pPr>
        <w:ind w:firstLine="55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B">
      <w:pPr>
        <w:ind w:firstLine="602"/>
        <w:jc w:val="center"/>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ABSTRACT</w:t>
      </w:r>
    </w:p>
    <w:p w:rsidR="00000000" w:rsidDel="00000000" w:rsidP="00000000" w:rsidRDefault="00000000" w:rsidRPr="00000000" w14:paraId="0000000C">
      <w:pPr>
        <w:ind w:firstLine="55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abstract must fit on </w:t>
      </w:r>
      <w:r w:rsidDel="00000000" w:rsidR="00000000" w:rsidRPr="00000000">
        <w:rPr>
          <w:rFonts w:ascii="Times New Roman" w:cs="Times New Roman" w:eastAsia="Times New Roman" w:hAnsi="Times New Roman"/>
          <w:b w:val="1"/>
          <w:sz w:val="22"/>
          <w:szCs w:val="22"/>
          <w:vertAlign w:val="baseline"/>
          <w:rtl w:val="0"/>
        </w:rPr>
        <w:t xml:space="preserve">one side</w:t>
      </w:r>
      <w:r w:rsidDel="00000000" w:rsidR="00000000" w:rsidRPr="00000000">
        <w:rPr>
          <w:rFonts w:ascii="Times New Roman" w:cs="Times New Roman" w:eastAsia="Times New Roman" w:hAnsi="Times New Roman"/>
          <w:sz w:val="22"/>
          <w:szCs w:val="22"/>
          <w:vertAlign w:val="baseline"/>
          <w:rtl w:val="0"/>
        </w:rPr>
        <w:t xml:space="preserve"> of A4-sized paper (210 mm width, 297 mm height). All page margins should be 30 mm. Please use the font Times New Roman, and the paragraph text should be single-spaced. Abstracts must be written in English and the file should be in MS WORD format and should not exceed </w:t>
      </w:r>
      <w:r w:rsidDel="00000000" w:rsidR="00000000" w:rsidRPr="00000000">
        <w:rPr>
          <w:rFonts w:ascii="Times New Roman" w:cs="Times New Roman" w:eastAsia="Times New Roman" w:hAnsi="Times New Roman"/>
          <w:b w:val="1"/>
          <w:sz w:val="22"/>
          <w:szCs w:val="22"/>
          <w:vertAlign w:val="baseline"/>
          <w:rtl w:val="0"/>
        </w:rPr>
        <w:t xml:space="preserve">250 words</w:t>
      </w:r>
      <w:r w:rsidDel="00000000" w:rsidR="00000000" w:rsidRPr="00000000">
        <w:rPr>
          <w:rFonts w:ascii="Times New Roman" w:cs="Times New Roman" w:eastAsia="Times New Roman" w:hAnsi="Times New Roman"/>
          <w:sz w:val="22"/>
          <w:szCs w:val="22"/>
          <w:vertAlign w:val="baseline"/>
          <w:rtl w:val="0"/>
        </w:rPr>
        <w:t xml:space="preserve">.</w:t>
      </w:r>
    </w:p>
    <w:p w:rsidR="00000000" w:rsidDel="00000000" w:rsidP="00000000" w:rsidRDefault="00000000" w:rsidRPr="00000000" w14:paraId="0000000D">
      <w:pPr>
        <w:ind w:firstLine="55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Following the presentation title (14 point, bold, centered, first letters capitalized), leave one line blank and then write the names of the authors (11 point, centered). The presenter’s name in full (i.e., the name of the applicant) should be underlined, and the presenter’s email address (11 point, centered) should appear on the line following the affiliations (see sample above). The abstract text (11 points) should be both right- and left- justified. Figures, tables, acknowledgement and references may be included. In the case figures are included, please keep in mind that the abstracts will </w:t>
      </w:r>
      <w:r w:rsidDel="00000000" w:rsidR="00000000" w:rsidRPr="00000000">
        <w:rPr>
          <w:rFonts w:ascii="Times New Roman" w:cs="Times New Roman" w:eastAsia="Times New Roman" w:hAnsi="Times New Roman"/>
          <w:b w:val="1"/>
          <w:sz w:val="22"/>
          <w:szCs w:val="22"/>
          <w:vertAlign w:val="baseline"/>
          <w:rtl w:val="0"/>
        </w:rPr>
        <w:t xml:space="preserve">not</w:t>
      </w:r>
      <w:r w:rsidDel="00000000" w:rsidR="00000000" w:rsidRPr="00000000">
        <w:rPr>
          <w:rFonts w:ascii="Times New Roman" w:cs="Times New Roman" w:eastAsia="Times New Roman" w:hAnsi="Times New Roman"/>
          <w:sz w:val="22"/>
          <w:szCs w:val="22"/>
          <w:vertAlign w:val="baseline"/>
          <w:rtl w:val="0"/>
        </w:rPr>
        <w:t xml:space="preserve"> be printed in color. All abbreviations must be spelled out on first use. Abstracts should be thoroughly checked for spelling and grammar.</w:t>
      </w:r>
    </w:p>
    <w:p w:rsidR="00000000" w:rsidDel="00000000" w:rsidP="00000000" w:rsidRDefault="00000000" w:rsidRPr="00000000" w14:paraId="0000000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0">
      <w:pPr>
        <w:ind w:firstLine="525"/>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1">
      <w:pPr>
        <w:ind w:firstLine="525"/>
        <w:rPr>
          <w:rFonts w:ascii="Times New Roman" w:cs="Times New Roman" w:eastAsia="Times New Roman" w:hAnsi="Times New Roman"/>
          <w:vertAlign w:val="baseline"/>
        </w:rPr>
      </w:pPr>
      <w:r w:rsidDel="00000000" w:rsidR="00000000" w:rsidRPr="00000000">
        <w:rPr>
          <w:rtl w:val="0"/>
        </w:rPr>
      </w:r>
    </w:p>
    <w:sectPr>
      <w:headerReference r:id="rId7" w:type="default"/>
      <w:footerReference r:id="rId8" w:type="default"/>
      <w:pgSz w:h="16838" w:w="11906" w:orient="portrait"/>
      <w:pgMar w:bottom="1701" w:top="1928" w:left="1701" w:right="1701" w:header="454"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513"/>
        <w:tab w:val="right" w:leader="none" w:pos="9026"/>
      </w:tabs>
      <w:spacing w:after="0" w:before="0" w:line="36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Corresponding Author: First Name </w:t>
    </w:r>
    <w:r w:rsidDel="00000000" w:rsidR="00000000" w:rsidRPr="00000000">
      <w:rPr>
        <w:rFonts w:ascii="Times New Roman" w:cs="Times New Roman" w:eastAsia="Times New Roman" w:hAnsi="Times New Roman"/>
        <w:b w:val="1"/>
        <w:sz w:val="20"/>
        <w:szCs w:val="20"/>
        <w:rtl w:val="0"/>
      </w:rPr>
      <w:t xml:space="preserve">Surname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PhD/P.Engg/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513"/>
        <w:tab w:val="right" w:leader="none" w:pos="90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Department, Institute, City, State, PINCODE, Country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513"/>
        <w:tab w:val="right" w:leader="none" w:pos="9026"/>
      </w:tabs>
      <w:spacing w:after="0" w:before="0" w:line="36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Email: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mail.123@institute.com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Tel: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+91-123-456-7890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International Conference on Recent Advances in Composite Materials (ICRACM-2025)</w:t>
      <w:br w:type="textWrapping"/>
      <w:t xml:space="preserve">Department of Civil Engineering,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Indian Institute of Technology (BHU), Varanasi</w:t>
    </w:r>
  </w:p>
  <w:p w:rsidR="00000000" w:rsidDel="00000000" w:rsidP="00000000" w:rsidRDefault="00000000" w:rsidRPr="00000000" w14:paraId="00000014">
    <w:pPr>
      <w:tabs>
        <w:tab w:val="center" w:leader="none" w:pos="4252"/>
        <w:tab w:val="right" w:leader="none" w:pos="8504"/>
      </w:tabs>
      <w:spacing w:after="240" w:before="0" w:lineRule="auto"/>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Dec 2025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108.0" w:type="dxa"/>
        <w:bottom w:w="0.0" w:type="dxa"/>
        <w:right w:w="108.0" w:type="dxa"/>
      </w:tblCellMar>
    </w:tblPr>
  </w:style>
  <w:style w:type="paragraph" w:styleId="BalloonText">
    <w:name w:val="Balloon Text"/>
    <w:basedOn w:val="Normal"/>
    <w:next w:val="BalloonText"/>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Lucida Grande" w:hAnsi="Lucida Grande"/>
      <w:w w:val="100"/>
      <w:kern w:val="2"/>
      <w:position w:val="-1"/>
      <w:sz w:val="18"/>
      <w:szCs w:val="18"/>
      <w:effect w:val="none"/>
      <w:vertAlign w:val="baseline"/>
      <w:cs w:val="0"/>
      <w:em w:val="none"/>
      <w:lang w:bidi="ar-SA" w:eastAsia="ja-JP" w:val="en-US"/>
    </w:rPr>
  </w:style>
  <w:style w:type="character" w:styleId="BalloonTextChar">
    <w:name w:val="Balloon Text Char"/>
    <w:next w:val="BalloonTextChar"/>
    <w:autoRedefine w:val="0"/>
    <w:hidden w:val="0"/>
    <w:qFormat w:val="0"/>
    <w:rPr>
      <w:rFonts w:ascii="Lucida Grande" w:hAnsi="Lucida Grande"/>
      <w:w w:val="100"/>
      <w:kern w:val="2"/>
      <w:position w:val="-1"/>
      <w:sz w:val="18"/>
      <w:szCs w:val="18"/>
      <w:effect w:val="none"/>
      <w:vertAlign w:val="baseline"/>
      <w:cs w:val="0"/>
      <w:em w:val="none"/>
      <w:lang w:eastAsia="ja-JP"/>
    </w:rPr>
  </w:style>
  <w:style w:type="paragraph" w:styleId="Footer">
    <w:name w:val="Footer"/>
    <w:basedOn w:val="Normal"/>
    <w:next w:val="Footer"/>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FooterChar">
    <w:name w:val="Footer Char"/>
    <w:next w:val="FooterChar"/>
    <w:autoRedefine w:val="0"/>
    <w:hidden w:val="0"/>
    <w:qFormat w:val="0"/>
    <w:rPr>
      <w:w w:val="100"/>
      <w:kern w:val="2"/>
      <w:position w:val="-1"/>
      <w:sz w:val="21"/>
      <w:szCs w:val="24"/>
      <w:effect w:val="none"/>
      <w:vertAlign w:val="baseline"/>
      <w:cs w:val="0"/>
      <w:em w:val="none"/>
      <w:lang/>
    </w:rPr>
  </w:style>
  <w:style w:type="paragraph" w:styleId="Header">
    <w:name w:val="Header"/>
    <w:basedOn w:val="Normal"/>
    <w:next w:val="Header"/>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HeaderChar">
    <w:name w:val="Header Char"/>
    <w:next w:val="HeaderChar"/>
    <w:autoRedefine w:val="0"/>
    <w:hidden w:val="0"/>
    <w:qFormat w:val="0"/>
    <w:rPr>
      <w:w w:val="100"/>
      <w:kern w:val="2"/>
      <w:position w:val="-1"/>
      <w:sz w:val="21"/>
      <w:szCs w:val="24"/>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Keywords">
    <w:name w:val="Keywords"/>
    <w:basedOn w:val="Normal"/>
    <w:next w:val="Keywords"/>
    <w:autoRedefine w:val="0"/>
    <w:hidden w:val="0"/>
    <w:qFormat w:val="0"/>
    <w:pPr>
      <w:widowControl w:val="0"/>
      <w:tabs>
        <w:tab w:val="left" w:leader="none" w:pos="1134"/>
      </w:tabs>
      <w:suppressAutoHyphens w:val="1"/>
      <w:spacing w:after="480" w:before="480" w:line="240" w:lineRule="auto"/>
      <w:ind w:leftChars="-1" w:rightChars="0" w:firstLineChars="-1"/>
      <w:jc w:val="both"/>
      <w:textDirection w:val="btLr"/>
      <w:textAlignment w:val="top"/>
      <w:outlineLvl w:val="0"/>
    </w:pPr>
    <w:rPr>
      <w:rFonts w:ascii="Times New Roman" w:cs="Times New Roman" w:eastAsia="Calibri" w:hAnsi="Times New Roman"/>
      <w:b w:val="1"/>
      <w:bCs w:val="1"/>
      <w:iCs w:val="1"/>
      <w:w w:val="100"/>
      <w:kern w:val="2"/>
      <w:position w:val="-1"/>
      <w:sz w:val="24"/>
      <w:szCs w:val="24"/>
      <w:effect w:val="none"/>
      <w:vertAlign w:val="baseline"/>
      <w:cs w:val="0"/>
      <w:em w:val="none"/>
      <w:lang w:bidi="en-US" w:eastAsia="ja-JP"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H5HucqaTnZw/jTHfbL5OUpMCA==">CgMxLjA4AHIhMUlvREdYdndFWXZWdktXZEg4bkpoNjNhc3FYcHd4VXo0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2020-09-28T01:04:00Z</dcterms:created>
  <dc:creator>watanabe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12909237864B413CA9CF948DAA7184B2_13</vt:lpwstr>
  </property>
</Properties>
</file>